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01A6" w:rsidRDefault="00A201A6" w:rsidP="0008441A">
      <w:r>
        <w:t>Name</w:t>
      </w:r>
    </w:p>
    <w:p w:rsidR="00A201A6" w:rsidRDefault="00A201A6" w:rsidP="0008441A">
      <w:r w:rsidRPr="00A201A6">
        <w:t>Professor’s name</w:t>
      </w:r>
    </w:p>
    <w:p w:rsidR="00A201A6" w:rsidRDefault="00A201A6" w:rsidP="0008441A">
      <w:r>
        <w:t xml:space="preserve">Course </w:t>
      </w:r>
    </w:p>
    <w:p w:rsidR="00A201A6" w:rsidRDefault="00A201A6" w:rsidP="0008441A">
      <w:r>
        <w:t>Date</w:t>
      </w:r>
    </w:p>
    <w:p w:rsidR="0008441A" w:rsidRPr="0008441A" w:rsidRDefault="0008441A" w:rsidP="00A201A6">
      <w:pPr>
        <w:jc w:val="center"/>
      </w:pPr>
      <w:r w:rsidRPr="0008441A">
        <w:t xml:space="preserve">Annotated </w:t>
      </w:r>
      <w:r w:rsidR="00A201A6">
        <w:t>B</w:t>
      </w:r>
      <w:r w:rsidRPr="0008441A">
        <w:t>ibliography: Waste Land</w:t>
      </w:r>
    </w:p>
    <w:p w:rsidR="0008441A" w:rsidRPr="00A201A6" w:rsidRDefault="0008441A" w:rsidP="00A201A6">
      <w:pPr>
        <w:jc w:val="center"/>
        <w:rPr>
          <w:b/>
        </w:rPr>
      </w:pPr>
      <w:r w:rsidRPr="00A201A6">
        <w:rPr>
          <w:b/>
        </w:rPr>
        <w:t>Introduction</w:t>
      </w:r>
    </w:p>
    <w:p w:rsidR="000F7B2C" w:rsidRDefault="002651B5" w:rsidP="00A201A6">
      <w:pPr>
        <w:ind w:firstLine="720"/>
      </w:pPr>
      <w:r w:rsidRPr="0008441A">
        <w:t xml:space="preserve">The </w:t>
      </w:r>
      <w:r w:rsidR="00513944">
        <w:t>Film Waste Land film was produced in 2010 and was</w:t>
      </w:r>
      <w:r w:rsidRPr="0008441A">
        <w:t xml:space="preserve"> directed by Lucy Walker. The film focuses on poor people who crawl with their buckets, baskets and bags in the largest garbage dump which is located near Rio de Janeiro</w:t>
      </w:r>
      <w:r w:rsidR="00A201A6">
        <w:t xml:space="preserve"> (Walker 3)</w:t>
      </w:r>
      <w:r w:rsidRPr="0008441A">
        <w:t>. These people are forced to work here be</w:t>
      </w:r>
      <w:r w:rsidR="00513944">
        <w:t xml:space="preserve">cause they are poor and lack </w:t>
      </w:r>
      <w:r w:rsidRPr="0008441A">
        <w:t>other source</w:t>
      </w:r>
      <w:r w:rsidR="00513944">
        <w:t>s</w:t>
      </w:r>
      <w:r w:rsidRPr="0008441A">
        <w:t xml:space="preserve"> of income. As such, they consider seeking their income from collecting metals, used products and plastics and anything else of value for sale. </w:t>
      </w:r>
      <w:r w:rsidR="00BC308F" w:rsidRPr="0008441A">
        <w:t>Although this seems like a real struggle, they always feel the pride in what they do since they aim of doing services to the environment. The following resources will discuss the re</w:t>
      </w:r>
      <w:r w:rsidR="000F7B2C" w:rsidRPr="0008441A">
        <w:t xml:space="preserve">alities that the </w:t>
      </w:r>
      <w:r w:rsidR="004D4912" w:rsidRPr="0008441A">
        <w:t>film exists</w:t>
      </w:r>
      <w:r w:rsidR="000F7B2C" w:rsidRPr="0008441A">
        <w:t xml:space="preserve"> in.</w:t>
      </w:r>
    </w:p>
    <w:p w:rsidR="0008441A" w:rsidRPr="0008441A" w:rsidRDefault="0008441A" w:rsidP="00513944">
      <w:pPr>
        <w:ind w:left="720" w:hanging="720"/>
        <w:rPr>
          <w:color w:val="222222"/>
          <w:shd w:val="clear" w:color="auto" w:fill="FFFFFF"/>
        </w:rPr>
      </w:pPr>
      <w:r w:rsidRPr="0008441A">
        <w:rPr>
          <w:color w:val="222222"/>
          <w:shd w:val="clear" w:color="auto" w:fill="FFFFFF"/>
        </w:rPr>
        <w:t>Coelho, Taiane Ritta, Marcia Regina Martelozo Cassitas Hino, and Samara Machry Oliveira Vahldick. "The use of ICT in the informal recycling sector: The Brazilian case of Relix." </w:t>
      </w:r>
      <w:r w:rsidRPr="0008441A">
        <w:rPr>
          <w:i/>
          <w:iCs/>
          <w:color w:val="222222"/>
          <w:shd w:val="clear" w:color="auto" w:fill="FFFFFF"/>
        </w:rPr>
        <w:t>The Electronic Journal of Information Systems in Developing Countries</w:t>
      </w:r>
      <w:r w:rsidRPr="0008441A">
        <w:rPr>
          <w:color w:val="222222"/>
          <w:shd w:val="clear" w:color="auto" w:fill="FFFFFF"/>
        </w:rPr>
        <w:t> (2019): e12078.</w:t>
      </w:r>
    </w:p>
    <w:p w:rsidR="0008441A" w:rsidRDefault="0008441A" w:rsidP="00513944">
      <w:pPr>
        <w:ind w:firstLine="720"/>
        <w:rPr>
          <w:color w:val="222222"/>
          <w:shd w:val="clear" w:color="auto" w:fill="FFFFFF"/>
        </w:rPr>
      </w:pPr>
      <w:r w:rsidRPr="0008441A">
        <w:rPr>
          <w:color w:val="222222"/>
          <w:shd w:val="clear" w:color="auto" w:fill="FFFFFF"/>
        </w:rPr>
        <w:t xml:space="preserve">This article </w:t>
      </w:r>
      <w:r w:rsidR="00513944">
        <w:rPr>
          <w:color w:val="222222"/>
          <w:shd w:val="clear" w:color="auto" w:fill="FFFFFF"/>
        </w:rPr>
        <w:t>is fundamental</w:t>
      </w:r>
      <w:r w:rsidRPr="0008441A">
        <w:rPr>
          <w:color w:val="222222"/>
          <w:shd w:val="clear" w:color="auto" w:fill="FFFFFF"/>
        </w:rPr>
        <w:t xml:space="preserve"> in relation to the film for it critically examines the use of technology in mobilizing waste collectors. Such a strategy may be crucial because it will make the exercise easy, efficient and safe hence preventing diseases that may be spread </w:t>
      </w:r>
      <w:r w:rsidR="00513944">
        <w:rPr>
          <w:color w:val="222222"/>
          <w:shd w:val="clear" w:color="auto" w:fill="FFFFFF"/>
        </w:rPr>
        <w:t>after</w:t>
      </w:r>
      <w:r w:rsidRPr="0008441A">
        <w:rPr>
          <w:color w:val="222222"/>
          <w:shd w:val="clear" w:color="auto" w:fill="FFFFFF"/>
        </w:rPr>
        <w:t xml:space="preserve"> crude collection methods</w:t>
      </w:r>
      <w:r w:rsidR="00513944">
        <w:rPr>
          <w:color w:val="222222"/>
          <w:shd w:val="clear" w:color="auto" w:fill="FFFFFF"/>
        </w:rPr>
        <w:t xml:space="preserve"> are used</w:t>
      </w:r>
      <w:r w:rsidRPr="0008441A">
        <w:rPr>
          <w:color w:val="222222"/>
          <w:shd w:val="clear" w:color="auto" w:fill="FFFFFF"/>
        </w:rPr>
        <w:t xml:space="preserve">. Again, the informal sector of recycling focuses on </w:t>
      </w:r>
      <w:r w:rsidRPr="0008441A">
        <w:rPr>
          <w:color w:val="222222"/>
          <w:shd w:val="clear" w:color="auto" w:fill="FFFFFF"/>
        </w:rPr>
        <w:lastRenderedPageBreak/>
        <w:t>individuals who are involved in collecting materials that can be recycled</w:t>
      </w:r>
      <w:r w:rsidR="00A201A6">
        <w:rPr>
          <w:color w:val="222222"/>
          <w:shd w:val="clear" w:color="auto" w:fill="FFFFFF"/>
        </w:rPr>
        <w:t xml:space="preserve"> (Coelho et al., 15).</w:t>
      </w:r>
      <w:r w:rsidRPr="0008441A">
        <w:rPr>
          <w:color w:val="222222"/>
          <w:shd w:val="clear" w:color="auto" w:fill="FFFFFF"/>
        </w:rPr>
        <w:t xml:space="preserve"> Since they operate with very low work standards, it is essential to improve ways </w:t>
      </w:r>
      <w:r w:rsidR="00513944">
        <w:rPr>
          <w:color w:val="222222"/>
          <w:shd w:val="clear" w:color="auto" w:fill="FFFFFF"/>
        </w:rPr>
        <w:t xml:space="preserve">that </w:t>
      </w:r>
      <w:r w:rsidRPr="0008441A">
        <w:rPr>
          <w:color w:val="222222"/>
          <w:shd w:val="clear" w:color="auto" w:fill="FFFFFF"/>
        </w:rPr>
        <w:t xml:space="preserve">they use in collecting garbage to ensure their survival. This source is relevant to the film because it focuses on the use of other waste and garbage collection methods that are safer, and as such, </w:t>
      </w:r>
      <w:r w:rsidR="00513944">
        <w:rPr>
          <w:color w:val="222222"/>
          <w:shd w:val="clear" w:color="auto" w:fill="FFFFFF"/>
        </w:rPr>
        <w:t xml:space="preserve">those that </w:t>
      </w:r>
      <w:r w:rsidRPr="0008441A">
        <w:rPr>
          <w:color w:val="222222"/>
          <w:shd w:val="clear" w:color="auto" w:fill="FFFFFF"/>
        </w:rPr>
        <w:t xml:space="preserve">promote the health conditions of the collectors. </w:t>
      </w:r>
    </w:p>
    <w:p w:rsidR="0008441A" w:rsidRPr="0008441A" w:rsidRDefault="0008441A" w:rsidP="00513944">
      <w:pPr>
        <w:ind w:left="720" w:hanging="720"/>
        <w:rPr>
          <w:color w:val="222222"/>
          <w:shd w:val="clear" w:color="auto" w:fill="FFFFFF"/>
        </w:rPr>
      </w:pPr>
      <w:r w:rsidRPr="0008441A">
        <w:rPr>
          <w:color w:val="222222"/>
          <w:shd w:val="clear" w:color="auto" w:fill="FFFFFF"/>
        </w:rPr>
        <w:t>De Camargo Neto, Roque Pinto, Vinícius Halmenschlager, and Patrízia Raggi Abdallah. "What is the Destination of Brazilian families’ waste? A Regional Analysis." (2018).</w:t>
      </w:r>
    </w:p>
    <w:p w:rsidR="0008441A" w:rsidRPr="0008441A" w:rsidRDefault="0008441A" w:rsidP="00513944">
      <w:pPr>
        <w:ind w:firstLine="720"/>
        <w:rPr>
          <w:color w:val="222222"/>
          <w:shd w:val="clear" w:color="auto" w:fill="FFFFFF"/>
        </w:rPr>
      </w:pPr>
      <w:r w:rsidRPr="0008441A">
        <w:rPr>
          <w:color w:val="222222"/>
          <w:shd w:val="clear" w:color="auto" w:fill="FFFFFF"/>
        </w:rPr>
        <w:t>The source is very critical since it shows that solid waste is a prevalent issue that affects the environment especially in the developing countries.</w:t>
      </w:r>
      <w:r w:rsidR="00A201A6">
        <w:rPr>
          <w:color w:val="222222"/>
          <w:shd w:val="clear" w:color="auto" w:fill="FFFFFF"/>
        </w:rPr>
        <w:t xml:space="preserve"> </w:t>
      </w:r>
      <w:r w:rsidR="001A732F">
        <w:rPr>
          <w:color w:val="222222"/>
          <w:shd w:val="clear" w:color="auto" w:fill="FFFFFF"/>
        </w:rPr>
        <w:t>According</w:t>
      </w:r>
      <w:r w:rsidR="001A732F">
        <w:t xml:space="preserve"> to</w:t>
      </w:r>
      <w:r w:rsidR="00A201A6">
        <w:t xml:space="preserve"> </w:t>
      </w:r>
      <w:r w:rsidR="00A201A6">
        <w:rPr>
          <w:color w:val="222222"/>
          <w:shd w:val="clear" w:color="auto" w:fill="FFFFFF"/>
        </w:rPr>
        <w:t>De Camargo Neto (20), f</w:t>
      </w:r>
      <w:r w:rsidRPr="0008441A">
        <w:rPr>
          <w:color w:val="222222"/>
          <w:shd w:val="clear" w:color="auto" w:fill="FFFFFF"/>
        </w:rPr>
        <w:t>actors such as urbanization, higher income and the population expansion are some of the factors that are responsible for the increasing disposition of garbage in rural areas. In addition, this source indicates that majority of families in Brazil dispose garbage and unused products improperly and also fail to separate the disposable and non-disposable products hence destroying the environment. As such, this source is very relevant in reference to the film because it shows the importance of better disposition of garbage and waste pr</w:t>
      </w:r>
      <w:r w:rsidR="00513944">
        <w:rPr>
          <w:color w:val="222222"/>
          <w:shd w:val="clear" w:color="auto" w:fill="FFFFFF"/>
        </w:rPr>
        <w:t>oducts as a way of promoting a safe</w:t>
      </w:r>
      <w:r w:rsidRPr="0008441A">
        <w:rPr>
          <w:color w:val="222222"/>
          <w:shd w:val="clear" w:color="auto" w:fill="FFFFFF"/>
        </w:rPr>
        <w:t xml:space="preserve"> environment.</w:t>
      </w:r>
    </w:p>
    <w:p w:rsidR="00B82880" w:rsidRPr="0008441A" w:rsidRDefault="000F7B2C" w:rsidP="0008441A">
      <w:r w:rsidRPr="0008441A">
        <w:rPr>
          <w:color w:val="222222"/>
          <w:shd w:val="clear" w:color="auto" w:fill="FFFFFF"/>
        </w:rPr>
        <w:t>Gupta, Himanshu, et al. "A Review on IOT Based Garbage Monitoring System." (2019).</w:t>
      </w:r>
    </w:p>
    <w:p w:rsidR="00927C8E" w:rsidRPr="0008441A" w:rsidRDefault="000F7B2C" w:rsidP="00513944">
      <w:pPr>
        <w:ind w:firstLine="720"/>
        <w:rPr>
          <w:color w:val="222222"/>
          <w:shd w:val="clear" w:color="auto" w:fill="FFFFFF"/>
        </w:rPr>
      </w:pPr>
      <w:r w:rsidRPr="0008441A">
        <w:rPr>
          <w:color w:val="222222"/>
          <w:shd w:val="clear" w:color="auto" w:fill="FFFFFF"/>
        </w:rPr>
        <w:t>This article attempts to discuss the garbage bins and dustbins that are usually placed on open spots for the public to dispose garbage in order to avoid destroying the environment. Unfortunately, this tends to be unhygienic especially after the bins are fi</w:t>
      </w:r>
      <w:r w:rsidR="00513944">
        <w:rPr>
          <w:color w:val="222222"/>
          <w:shd w:val="clear" w:color="auto" w:fill="FFFFFF"/>
        </w:rPr>
        <w:t>lled, since this may lead to</w:t>
      </w:r>
      <w:r w:rsidRPr="0008441A">
        <w:rPr>
          <w:color w:val="222222"/>
          <w:shd w:val="clear" w:color="auto" w:fill="FFFFFF"/>
        </w:rPr>
        <w:t xml:space="preserve"> spread of diseases. As a result, the public locate places to dispose the garbage thus leaving devast</w:t>
      </w:r>
      <w:r w:rsidR="00927C8E" w:rsidRPr="0008441A">
        <w:rPr>
          <w:color w:val="222222"/>
          <w:shd w:val="clear" w:color="auto" w:fill="FFFFFF"/>
        </w:rPr>
        <w:t>ating stenches</w:t>
      </w:r>
      <w:r w:rsidR="00A201A6">
        <w:rPr>
          <w:color w:val="222222"/>
          <w:shd w:val="clear" w:color="auto" w:fill="FFFFFF"/>
        </w:rPr>
        <w:t xml:space="preserve"> (Gupta et al., 30)</w:t>
      </w:r>
      <w:r w:rsidR="00927C8E" w:rsidRPr="0008441A">
        <w:rPr>
          <w:color w:val="222222"/>
          <w:shd w:val="clear" w:color="auto" w:fill="FFFFFF"/>
        </w:rPr>
        <w:t xml:space="preserve">. For that reason, this calls for the introduction of different strategies that can lead to better management of garbage such as the IoT Based </w:t>
      </w:r>
      <w:r w:rsidR="00927C8E" w:rsidRPr="0008441A">
        <w:rPr>
          <w:color w:val="222222"/>
          <w:shd w:val="clear" w:color="auto" w:fill="FFFFFF"/>
        </w:rPr>
        <w:lastRenderedPageBreak/>
        <w:t>Smart Garbage and Waste Collection Bins.  This article is relevant since it provides solutions to the situation on garbage in the film, which leaves the collectors sick and mentally troubled.</w:t>
      </w:r>
    </w:p>
    <w:p w:rsidR="00927C8E" w:rsidRPr="0008441A" w:rsidRDefault="00ED6930" w:rsidP="00513944">
      <w:pPr>
        <w:ind w:left="720" w:hanging="720"/>
        <w:rPr>
          <w:color w:val="222222"/>
          <w:shd w:val="clear" w:color="auto" w:fill="FFFFFF"/>
        </w:rPr>
      </w:pPr>
      <w:r w:rsidRPr="0008441A">
        <w:rPr>
          <w:color w:val="222222"/>
          <w:shd w:val="clear" w:color="auto" w:fill="FFFFFF"/>
        </w:rPr>
        <w:t>Moreira, Ana Maria Maniero, Wanda Maria Risso Günther, and Carlos Eduardo Gomes Siqueira. "Workers’ perception of hazards on recycling sorting facilities in São Paulo, Brazil." </w:t>
      </w:r>
      <w:r w:rsidRPr="0008441A">
        <w:rPr>
          <w:i/>
          <w:iCs/>
          <w:color w:val="222222"/>
          <w:shd w:val="clear" w:color="auto" w:fill="FFFFFF"/>
        </w:rPr>
        <w:t>Ciencia &amp; saude coletiva</w:t>
      </w:r>
      <w:r w:rsidRPr="0008441A">
        <w:rPr>
          <w:color w:val="222222"/>
          <w:shd w:val="clear" w:color="auto" w:fill="FFFFFF"/>
        </w:rPr>
        <w:t> 24 (2019): 771-780.</w:t>
      </w:r>
    </w:p>
    <w:p w:rsidR="00892678" w:rsidRPr="0008441A" w:rsidRDefault="00ED6930" w:rsidP="00513944">
      <w:pPr>
        <w:ind w:firstLine="720"/>
        <w:rPr>
          <w:color w:val="222222"/>
          <w:shd w:val="clear" w:color="auto" w:fill="FFFFFF"/>
        </w:rPr>
      </w:pPr>
      <w:r w:rsidRPr="0008441A">
        <w:rPr>
          <w:color w:val="222222"/>
          <w:shd w:val="clear" w:color="auto" w:fill="FFFFFF"/>
        </w:rPr>
        <w:t xml:space="preserve">This source is critical in relation to the movie because it shows the experiences, perceptions, views and risks among the people who recycle and collect </w:t>
      </w:r>
      <w:r w:rsidR="00892678" w:rsidRPr="0008441A">
        <w:rPr>
          <w:color w:val="222222"/>
          <w:shd w:val="clear" w:color="auto" w:fill="FFFFFF"/>
        </w:rPr>
        <w:t>garbage and other products for recycling in Brazil</w:t>
      </w:r>
      <w:r w:rsidR="00A201A6">
        <w:rPr>
          <w:color w:val="222222"/>
          <w:shd w:val="clear" w:color="auto" w:fill="FFFFFF"/>
        </w:rPr>
        <w:t xml:space="preserve"> (Moreira et al., 775).</w:t>
      </w:r>
      <w:r w:rsidR="00892678" w:rsidRPr="0008441A">
        <w:rPr>
          <w:color w:val="222222"/>
          <w:shd w:val="clear" w:color="auto" w:fill="FFFFFF"/>
        </w:rPr>
        <w:t xml:space="preserve"> As hinted in the article, people who collect garbage are mostly poor because they live in the streets. Since most of the products are released by companies as waste, they are always hazardous for garbage collectors who use very crude ways to assemble the waste products. Although this improves the environment and </w:t>
      </w:r>
      <w:r w:rsidR="00513944">
        <w:rPr>
          <w:color w:val="222222"/>
          <w:shd w:val="clear" w:color="auto" w:fill="FFFFFF"/>
        </w:rPr>
        <w:t xml:space="preserve">its </w:t>
      </w:r>
      <w:r w:rsidR="00892678" w:rsidRPr="0008441A">
        <w:rPr>
          <w:color w:val="222222"/>
          <w:shd w:val="clear" w:color="auto" w:fill="FFFFFF"/>
        </w:rPr>
        <w:t xml:space="preserve">sustainability, it places their health at stake. In relation to the film, this </w:t>
      </w:r>
      <w:r w:rsidR="002000F9" w:rsidRPr="0008441A">
        <w:rPr>
          <w:color w:val="222222"/>
          <w:shd w:val="clear" w:color="auto" w:fill="FFFFFF"/>
        </w:rPr>
        <w:t>source is authoritative because it shows the risks, perceptions and responses that is associated with the collection of garbage.</w:t>
      </w:r>
    </w:p>
    <w:p w:rsidR="0008441A" w:rsidRPr="0008441A" w:rsidRDefault="0008441A" w:rsidP="00513944">
      <w:pPr>
        <w:ind w:left="720" w:hanging="720"/>
        <w:rPr>
          <w:color w:val="222222"/>
          <w:shd w:val="clear" w:color="auto" w:fill="FFFFFF"/>
        </w:rPr>
      </w:pPr>
      <w:r w:rsidRPr="0008441A">
        <w:rPr>
          <w:color w:val="222222"/>
          <w:shd w:val="clear" w:color="auto" w:fill="FFFFFF"/>
        </w:rPr>
        <w:t>Vasconcelos, Priscila Eise Alves, and Paulo Sergio Vasconcelos. "A Study of Reverse Logistics in the Brazilian Solid Waste Policy." </w:t>
      </w:r>
      <w:r w:rsidRPr="0008441A">
        <w:rPr>
          <w:i/>
          <w:iCs/>
          <w:color w:val="222222"/>
          <w:shd w:val="clear" w:color="auto" w:fill="FFFFFF"/>
        </w:rPr>
        <w:t>IJASSH</w:t>
      </w:r>
      <w:r w:rsidRPr="0008441A">
        <w:rPr>
          <w:color w:val="222222"/>
          <w:shd w:val="clear" w:color="auto" w:fill="FFFFFF"/>
        </w:rPr>
        <w:t> (2018).</w:t>
      </w:r>
    </w:p>
    <w:p w:rsidR="00051593" w:rsidRPr="0008441A" w:rsidRDefault="00051593" w:rsidP="00513944">
      <w:pPr>
        <w:ind w:firstLine="720"/>
        <w:rPr>
          <w:color w:val="222222"/>
          <w:shd w:val="clear" w:color="auto" w:fill="FFFFFF"/>
        </w:rPr>
      </w:pPr>
      <w:r w:rsidRPr="0008441A">
        <w:rPr>
          <w:color w:val="222222"/>
          <w:shd w:val="clear" w:color="auto" w:fill="FFFFFF"/>
        </w:rPr>
        <w:t>This article is very essential in relation to the film provided. It examines laws and policies that have been established in Brazil with an aim to protect the environment from the accumulation of solid wastes and related products. In addition, this source reviews the social and economic aspects in relation to how solid wastes as referenced by the National solid waste Policy War</w:t>
      </w:r>
      <w:r w:rsidR="00A201A6">
        <w:rPr>
          <w:color w:val="222222"/>
          <w:shd w:val="clear" w:color="auto" w:fill="FFFFFF"/>
        </w:rPr>
        <w:t xml:space="preserve"> (Vasconcelos et al., 35). </w:t>
      </w:r>
      <w:r w:rsidR="00A07BA4" w:rsidRPr="0008441A">
        <w:rPr>
          <w:color w:val="222222"/>
          <w:shd w:val="clear" w:color="auto" w:fill="FFFFFF"/>
        </w:rPr>
        <w:t xml:space="preserve">These policies are fundamental since they ensure that waste products are disposed in proper ways. This source is relevant in relation to the </w:t>
      </w:r>
      <w:r w:rsidR="00A07BA4" w:rsidRPr="0008441A">
        <w:rPr>
          <w:color w:val="222222"/>
          <w:shd w:val="clear" w:color="auto" w:fill="FFFFFF"/>
        </w:rPr>
        <w:lastRenderedPageBreak/>
        <w:t>presented film since it focuses on laws that can help reduce the disposition of waste products carelessly in the environment.</w:t>
      </w:r>
    </w:p>
    <w:p w:rsidR="0008441A" w:rsidRPr="00513944" w:rsidRDefault="0008441A" w:rsidP="00513944">
      <w:pPr>
        <w:jc w:val="center"/>
        <w:rPr>
          <w:b/>
          <w:color w:val="222222"/>
          <w:shd w:val="clear" w:color="auto" w:fill="FFFFFF"/>
        </w:rPr>
      </w:pPr>
      <w:r w:rsidRPr="00513944">
        <w:rPr>
          <w:b/>
          <w:color w:val="222222"/>
          <w:shd w:val="clear" w:color="auto" w:fill="FFFFFF"/>
        </w:rPr>
        <w:t>Conclusion</w:t>
      </w:r>
    </w:p>
    <w:p w:rsidR="00A07BA4" w:rsidRPr="0008441A" w:rsidRDefault="00A07BA4" w:rsidP="00513944">
      <w:pPr>
        <w:ind w:firstLine="720"/>
        <w:rPr>
          <w:color w:val="222222"/>
          <w:shd w:val="clear" w:color="auto" w:fill="FFFFFF"/>
        </w:rPr>
      </w:pPr>
      <w:r w:rsidRPr="0008441A">
        <w:rPr>
          <w:color w:val="222222"/>
          <w:shd w:val="clear" w:color="auto" w:fill="FFFFFF"/>
        </w:rPr>
        <w:t>The sources</w:t>
      </w:r>
      <w:r w:rsidR="00513944">
        <w:rPr>
          <w:color w:val="222222"/>
          <w:shd w:val="clear" w:color="auto" w:fill="FFFFFF"/>
        </w:rPr>
        <w:t xml:space="preserve"> discussed</w:t>
      </w:r>
      <w:r w:rsidRPr="0008441A">
        <w:rPr>
          <w:color w:val="222222"/>
          <w:shd w:val="clear" w:color="auto" w:fill="FFFFFF"/>
        </w:rPr>
        <w:t xml:space="preserve"> have attempted to critically examine the issues and realities that the film exists in. As such, this film is a true reflection of </w:t>
      </w:r>
      <w:r w:rsidR="00513944">
        <w:rPr>
          <w:color w:val="222222"/>
          <w:shd w:val="clear" w:color="auto" w:fill="FFFFFF"/>
        </w:rPr>
        <w:t>the poor management of</w:t>
      </w:r>
      <w:r w:rsidRPr="0008441A">
        <w:rPr>
          <w:color w:val="222222"/>
          <w:shd w:val="clear" w:color="auto" w:fill="FFFFFF"/>
        </w:rPr>
        <w:t xml:space="preserve"> solid wastes and the related products </w:t>
      </w:r>
      <w:r w:rsidR="00513944">
        <w:rPr>
          <w:color w:val="222222"/>
          <w:shd w:val="clear" w:color="auto" w:fill="FFFFFF"/>
        </w:rPr>
        <w:t xml:space="preserve">as well as their </w:t>
      </w:r>
      <w:r w:rsidR="004D4912">
        <w:rPr>
          <w:color w:val="222222"/>
          <w:shd w:val="clear" w:color="auto" w:fill="FFFFFF"/>
        </w:rPr>
        <w:t>negative influence</w:t>
      </w:r>
      <w:r w:rsidR="00513944">
        <w:rPr>
          <w:color w:val="222222"/>
          <w:shd w:val="clear" w:color="auto" w:fill="FFFFFF"/>
        </w:rPr>
        <w:t xml:space="preserve"> to </w:t>
      </w:r>
      <w:r w:rsidRPr="0008441A">
        <w:rPr>
          <w:color w:val="222222"/>
          <w:shd w:val="clear" w:color="auto" w:fill="FFFFFF"/>
        </w:rPr>
        <w:t>the environment. The health of the garbage collectors as wel</w:t>
      </w:r>
      <w:r w:rsidR="00513944">
        <w:rPr>
          <w:color w:val="222222"/>
          <w:shd w:val="clear" w:color="auto" w:fill="FFFFFF"/>
        </w:rPr>
        <w:t>l as those around the places is widely</w:t>
      </w:r>
      <w:r w:rsidRPr="0008441A">
        <w:rPr>
          <w:color w:val="222222"/>
          <w:shd w:val="clear" w:color="auto" w:fill="FFFFFF"/>
        </w:rPr>
        <w:t xml:space="preserve"> affected. </w:t>
      </w:r>
      <w:r w:rsidR="00513944">
        <w:rPr>
          <w:color w:val="222222"/>
          <w:shd w:val="clear" w:color="auto" w:fill="FFFFFF"/>
        </w:rPr>
        <w:t>On the same note, t</w:t>
      </w:r>
      <w:r w:rsidRPr="0008441A">
        <w:rPr>
          <w:color w:val="222222"/>
          <w:shd w:val="clear" w:color="auto" w:fill="FFFFFF"/>
        </w:rPr>
        <w:t xml:space="preserve">he </w:t>
      </w:r>
      <w:r w:rsidR="004D4912" w:rsidRPr="0008441A">
        <w:rPr>
          <w:color w:val="222222"/>
          <w:shd w:val="clear" w:color="auto" w:fill="FFFFFF"/>
        </w:rPr>
        <w:t>aesthetic beauty</w:t>
      </w:r>
      <w:r w:rsidRPr="0008441A">
        <w:rPr>
          <w:color w:val="222222"/>
          <w:shd w:val="clear" w:color="auto" w:fill="FFFFFF"/>
        </w:rPr>
        <w:t xml:space="preserve"> of the environment is also affected </w:t>
      </w:r>
      <w:r w:rsidR="00513944">
        <w:rPr>
          <w:color w:val="222222"/>
          <w:shd w:val="clear" w:color="auto" w:fill="FFFFFF"/>
        </w:rPr>
        <w:t xml:space="preserve">upon the accumulation of </w:t>
      </w:r>
      <w:r w:rsidRPr="0008441A">
        <w:rPr>
          <w:color w:val="222222"/>
          <w:shd w:val="clear" w:color="auto" w:fill="FFFFFF"/>
        </w:rPr>
        <w:t>the waste products</w:t>
      </w:r>
      <w:r w:rsidR="00513944">
        <w:rPr>
          <w:color w:val="222222"/>
          <w:shd w:val="clear" w:color="auto" w:fill="FFFFFF"/>
        </w:rPr>
        <w:t>.</w:t>
      </w:r>
    </w:p>
    <w:p w:rsidR="0049718D" w:rsidRDefault="0049718D" w:rsidP="0008441A">
      <w:pPr>
        <w:rPr>
          <w:color w:val="222222"/>
          <w:shd w:val="clear" w:color="auto" w:fill="FFFFFF"/>
        </w:rPr>
      </w:pPr>
    </w:p>
    <w:p w:rsidR="0049718D" w:rsidRDefault="0049718D" w:rsidP="0008441A">
      <w:pPr>
        <w:rPr>
          <w:color w:val="222222"/>
          <w:shd w:val="clear" w:color="auto" w:fill="FFFFFF"/>
        </w:rPr>
      </w:pPr>
    </w:p>
    <w:p w:rsidR="0049718D" w:rsidRDefault="0049718D" w:rsidP="0008441A">
      <w:pPr>
        <w:rPr>
          <w:color w:val="222222"/>
          <w:shd w:val="clear" w:color="auto" w:fill="FFFFFF"/>
        </w:rPr>
      </w:pPr>
    </w:p>
    <w:p w:rsidR="0049718D" w:rsidRDefault="0049718D" w:rsidP="0008441A">
      <w:pPr>
        <w:rPr>
          <w:color w:val="222222"/>
          <w:shd w:val="clear" w:color="auto" w:fill="FFFFFF"/>
        </w:rPr>
      </w:pPr>
    </w:p>
    <w:p w:rsidR="0049718D" w:rsidRDefault="0049718D" w:rsidP="0008441A">
      <w:pPr>
        <w:rPr>
          <w:color w:val="222222"/>
          <w:shd w:val="clear" w:color="auto" w:fill="FFFFFF"/>
        </w:rPr>
      </w:pPr>
    </w:p>
    <w:p w:rsidR="0049718D" w:rsidRDefault="0049718D" w:rsidP="0008441A">
      <w:pPr>
        <w:rPr>
          <w:color w:val="222222"/>
          <w:shd w:val="clear" w:color="auto" w:fill="FFFFFF"/>
        </w:rPr>
      </w:pPr>
    </w:p>
    <w:p w:rsidR="0049718D" w:rsidRDefault="0049718D" w:rsidP="0008441A">
      <w:pPr>
        <w:rPr>
          <w:color w:val="222222"/>
          <w:shd w:val="clear" w:color="auto" w:fill="FFFFFF"/>
        </w:rPr>
      </w:pPr>
    </w:p>
    <w:p w:rsidR="0049718D" w:rsidRDefault="0049718D" w:rsidP="0008441A">
      <w:pPr>
        <w:rPr>
          <w:color w:val="222222"/>
          <w:shd w:val="clear" w:color="auto" w:fill="FFFFFF"/>
        </w:rPr>
      </w:pPr>
    </w:p>
    <w:p w:rsidR="0049718D" w:rsidRDefault="0049718D" w:rsidP="0008441A">
      <w:pPr>
        <w:rPr>
          <w:color w:val="222222"/>
          <w:shd w:val="clear" w:color="auto" w:fill="FFFFFF"/>
        </w:rPr>
      </w:pPr>
    </w:p>
    <w:p w:rsidR="0049718D" w:rsidRDefault="0049718D" w:rsidP="0008441A">
      <w:pPr>
        <w:rPr>
          <w:color w:val="222222"/>
          <w:shd w:val="clear" w:color="auto" w:fill="FFFFFF"/>
        </w:rPr>
      </w:pPr>
    </w:p>
    <w:p w:rsidR="0049718D" w:rsidRDefault="0049718D" w:rsidP="0008441A">
      <w:pPr>
        <w:rPr>
          <w:color w:val="222222"/>
          <w:shd w:val="clear" w:color="auto" w:fill="FFFFFF"/>
        </w:rPr>
      </w:pPr>
    </w:p>
    <w:p w:rsidR="0049718D" w:rsidRDefault="0049718D" w:rsidP="0008441A">
      <w:pPr>
        <w:rPr>
          <w:color w:val="222222"/>
          <w:shd w:val="clear" w:color="auto" w:fill="FFFFFF"/>
        </w:rPr>
      </w:pPr>
    </w:p>
    <w:p w:rsidR="0008441A" w:rsidRPr="0008441A" w:rsidRDefault="0008441A" w:rsidP="001D4D2D">
      <w:pPr>
        <w:jc w:val="center"/>
        <w:rPr>
          <w:color w:val="222222"/>
          <w:shd w:val="clear" w:color="auto" w:fill="FFFFFF"/>
        </w:rPr>
      </w:pPr>
      <w:r w:rsidRPr="0008441A">
        <w:rPr>
          <w:color w:val="222222"/>
          <w:shd w:val="clear" w:color="auto" w:fill="FFFFFF"/>
        </w:rPr>
        <w:lastRenderedPageBreak/>
        <w:t>Works cited</w:t>
      </w:r>
    </w:p>
    <w:p w:rsidR="001D4D2D" w:rsidRPr="0008441A" w:rsidRDefault="001D4D2D" w:rsidP="001D4D2D">
      <w:pPr>
        <w:ind w:left="720" w:hanging="720"/>
        <w:rPr>
          <w:color w:val="222222"/>
          <w:shd w:val="clear" w:color="auto" w:fill="FFFFFF"/>
        </w:rPr>
      </w:pPr>
      <w:r w:rsidRPr="0008441A">
        <w:rPr>
          <w:color w:val="222222"/>
          <w:shd w:val="clear" w:color="auto" w:fill="FFFFFF"/>
        </w:rPr>
        <w:t>Coelho, Taiane Ritta, Marcia Regina Martelozo Cassitas Hino, and Samara Machry Oliveira Vahldick. "The use of ICT in the informal recycling sector: The Brazilian case of Relix." </w:t>
      </w:r>
      <w:r w:rsidRPr="0008441A">
        <w:rPr>
          <w:i/>
          <w:iCs/>
          <w:color w:val="222222"/>
          <w:shd w:val="clear" w:color="auto" w:fill="FFFFFF"/>
        </w:rPr>
        <w:t>The Electronic Journal of Information Systems in Developing Countries</w:t>
      </w:r>
      <w:r w:rsidRPr="0008441A">
        <w:rPr>
          <w:color w:val="222222"/>
          <w:shd w:val="clear" w:color="auto" w:fill="FFFFFF"/>
        </w:rPr>
        <w:t> (2019): e12078.</w:t>
      </w:r>
    </w:p>
    <w:p w:rsidR="001D4D2D" w:rsidRPr="0008441A" w:rsidRDefault="001D4D2D" w:rsidP="001D4D2D">
      <w:pPr>
        <w:ind w:left="720" w:hanging="720"/>
        <w:rPr>
          <w:color w:val="222222"/>
          <w:shd w:val="clear" w:color="auto" w:fill="FFFFFF"/>
        </w:rPr>
      </w:pPr>
      <w:r w:rsidRPr="0008441A">
        <w:rPr>
          <w:color w:val="222222"/>
          <w:shd w:val="clear" w:color="auto" w:fill="FFFFFF"/>
        </w:rPr>
        <w:t>De Camargo Neto, Roque Pinto, Vinícius Halmenschlager, and Patrízia Raggi Abdallah. "What is the Destination of Brazilian families’ waste? A Regional Analysis." (2018).</w:t>
      </w:r>
    </w:p>
    <w:p w:rsidR="001D4D2D" w:rsidRPr="0008441A" w:rsidRDefault="001D4D2D" w:rsidP="001D4D2D">
      <w:pPr>
        <w:ind w:left="720" w:hanging="720"/>
      </w:pPr>
      <w:r w:rsidRPr="0008441A">
        <w:rPr>
          <w:color w:val="222222"/>
          <w:shd w:val="clear" w:color="auto" w:fill="FFFFFF"/>
        </w:rPr>
        <w:t>Gupta, Himanshu, et al. "A Review on IOT Based Garbage Monitoring System." (2019).</w:t>
      </w:r>
    </w:p>
    <w:p w:rsidR="001D4D2D" w:rsidRPr="0008441A" w:rsidRDefault="001D4D2D" w:rsidP="001D4D2D">
      <w:pPr>
        <w:ind w:left="720" w:hanging="720"/>
        <w:rPr>
          <w:color w:val="222222"/>
          <w:shd w:val="clear" w:color="auto" w:fill="FFFFFF"/>
        </w:rPr>
      </w:pPr>
      <w:r w:rsidRPr="0008441A">
        <w:rPr>
          <w:color w:val="222222"/>
          <w:shd w:val="clear" w:color="auto" w:fill="FFFFFF"/>
        </w:rPr>
        <w:t>Moreira, Ana Maria Maniero, Wanda Maria Risso Günther, and Carlos Eduardo Gomes Siqueira. "Workers’ perception of hazards on recycling sorting facilities in São Paulo, Brazil." </w:t>
      </w:r>
      <w:r w:rsidRPr="0008441A">
        <w:rPr>
          <w:i/>
          <w:iCs/>
          <w:color w:val="222222"/>
          <w:shd w:val="clear" w:color="auto" w:fill="FFFFFF"/>
        </w:rPr>
        <w:t>Ciencia &amp; saude coletiva</w:t>
      </w:r>
      <w:r w:rsidRPr="0008441A">
        <w:rPr>
          <w:color w:val="222222"/>
          <w:shd w:val="clear" w:color="auto" w:fill="FFFFFF"/>
        </w:rPr>
        <w:t> 24 (2019): 771-780.</w:t>
      </w:r>
    </w:p>
    <w:p w:rsidR="001D4D2D" w:rsidRDefault="001D4D2D" w:rsidP="001D4D2D">
      <w:pPr>
        <w:ind w:left="720" w:hanging="720"/>
        <w:rPr>
          <w:color w:val="222222"/>
          <w:shd w:val="clear" w:color="auto" w:fill="FFFFFF"/>
        </w:rPr>
      </w:pPr>
      <w:r w:rsidRPr="0008441A">
        <w:rPr>
          <w:color w:val="222222"/>
          <w:shd w:val="clear" w:color="auto" w:fill="FFFFFF"/>
        </w:rPr>
        <w:t>Vasconcelos, Priscila Eise Alves, and Paulo Sergio Vasconcelos. "A Study of Reverse Logistics in the Brazilian Solid Waste Policy." </w:t>
      </w:r>
      <w:r w:rsidRPr="0008441A">
        <w:rPr>
          <w:i/>
          <w:iCs/>
          <w:color w:val="222222"/>
          <w:shd w:val="clear" w:color="auto" w:fill="FFFFFF"/>
        </w:rPr>
        <w:t>IJASSH</w:t>
      </w:r>
      <w:r w:rsidRPr="0008441A">
        <w:rPr>
          <w:color w:val="222222"/>
          <w:shd w:val="clear" w:color="auto" w:fill="FFFFFF"/>
        </w:rPr>
        <w:t> (2018).</w:t>
      </w:r>
    </w:p>
    <w:p w:rsidR="001D4D2D" w:rsidRPr="0008441A" w:rsidRDefault="001D4D2D" w:rsidP="001D4D2D">
      <w:pPr>
        <w:ind w:left="720" w:hanging="720"/>
        <w:rPr>
          <w:color w:val="222222"/>
          <w:shd w:val="clear" w:color="auto" w:fill="FFFFFF"/>
        </w:rPr>
      </w:pPr>
      <w:r w:rsidRPr="0008441A">
        <w:rPr>
          <w:color w:val="222222"/>
          <w:shd w:val="clear" w:color="auto" w:fill="FFFFFF"/>
        </w:rPr>
        <w:t>Walker</w:t>
      </w:r>
      <w:r w:rsidR="00300781">
        <w:rPr>
          <w:color w:val="222222"/>
          <w:shd w:val="clear" w:color="auto" w:fill="FFFFFF"/>
        </w:rPr>
        <w:t xml:space="preserve">, </w:t>
      </w:r>
      <w:bookmarkStart w:id="0" w:name="_GoBack"/>
      <w:bookmarkEnd w:id="0"/>
      <w:r>
        <w:rPr>
          <w:color w:val="222222"/>
          <w:shd w:val="clear" w:color="auto" w:fill="FFFFFF"/>
        </w:rPr>
        <w:t xml:space="preserve">Lucy. Waste Land. </w:t>
      </w:r>
      <w:r w:rsidRPr="00A201A6">
        <w:rPr>
          <w:i/>
          <w:color w:val="222222"/>
          <w:shd w:val="clear" w:color="auto" w:fill="FFFFFF"/>
        </w:rPr>
        <w:t>Intelligent Media Films</w:t>
      </w:r>
      <w:r>
        <w:rPr>
          <w:color w:val="222222"/>
          <w:shd w:val="clear" w:color="auto" w:fill="FFFFFF"/>
        </w:rPr>
        <w:t xml:space="preserve">. (2010). </w:t>
      </w:r>
    </w:p>
    <w:sectPr w:rsidR="001D4D2D" w:rsidRPr="0008441A" w:rsidSect="00347962">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5442" w:rsidRDefault="00CE5442" w:rsidP="00A201A6">
      <w:pPr>
        <w:spacing w:after="0" w:line="240" w:lineRule="auto"/>
      </w:pPr>
      <w:r>
        <w:separator/>
      </w:r>
    </w:p>
  </w:endnote>
  <w:endnote w:type="continuationSeparator" w:id="1">
    <w:p w:rsidR="00CE5442" w:rsidRDefault="00CE5442" w:rsidP="00A201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5442" w:rsidRDefault="00CE5442" w:rsidP="00A201A6">
      <w:pPr>
        <w:spacing w:after="0" w:line="240" w:lineRule="auto"/>
      </w:pPr>
      <w:r>
        <w:separator/>
      </w:r>
    </w:p>
  </w:footnote>
  <w:footnote w:type="continuationSeparator" w:id="1">
    <w:p w:rsidR="00CE5442" w:rsidRDefault="00CE5442" w:rsidP="00A201A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26849443"/>
      <w:docPartObj>
        <w:docPartGallery w:val="Page Numbers (Top of Page)"/>
        <w:docPartUnique/>
      </w:docPartObj>
    </w:sdtPr>
    <w:sdtEndPr>
      <w:rPr>
        <w:noProof/>
      </w:rPr>
    </w:sdtEndPr>
    <w:sdtContent>
      <w:p w:rsidR="00A201A6" w:rsidRDefault="00A201A6" w:rsidP="00A201A6">
        <w:pPr>
          <w:pStyle w:val="Header"/>
          <w:spacing w:line="480" w:lineRule="auto"/>
          <w:jc w:val="right"/>
        </w:pPr>
        <w:r>
          <w:t xml:space="preserve">Surname </w:t>
        </w:r>
        <w:r w:rsidR="00657600">
          <w:fldChar w:fldCharType="begin"/>
        </w:r>
        <w:r>
          <w:instrText xml:space="preserve"> PAGE   \* MERGEFORMAT </w:instrText>
        </w:r>
        <w:r w:rsidR="00657600">
          <w:fldChar w:fldCharType="separate"/>
        </w:r>
        <w:r w:rsidR="001A732F">
          <w:rPr>
            <w:noProof/>
          </w:rPr>
          <w:t>5</w:t>
        </w:r>
        <w:r w:rsidR="00657600">
          <w:rPr>
            <w:noProof/>
          </w:rPr>
          <w:fldChar w:fldCharType="end"/>
        </w:r>
      </w:p>
    </w:sdtContent>
  </w:sdt>
  <w:p w:rsidR="00A201A6" w:rsidRDefault="00A201A6" w:rsidP="00A201A6">
    <w:pPr>
      <w:pStyle w:val="Header"/>
      <w:spacing w:line="480" w:lineRule="aut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651B5"/>
    <w:rsid w:val="00021A51"/>
    <w:rsid w:val="00051593"/>
    <w:rsid w:val="0008441A"/>
    <w:rsid w:val="000F7B2C"/>
    <w:rsid w:val="001A732F"/>
    <w:rsid w:val="001D4D2D"/>
    <w:rsid w:val="002000F9"/>
    <w:rsid w:val="002651B5"/>
    <w:rsid w:val="00300781"/>
    <w:rsid w:val="00347962"/>
    <w:rsid w:val="00432DAA"/>
    <w:rsid w:val="0049718D"/>
    <w:rsid w:val="004D4912"/>
    <w:rsid w:val="00513944"/>
    <w:rsid w:val="00604932"/>
    <w:rsid w:val="00657600"/>
    <w:rsid w:val="00697DE2"/>
    <w:rsid w:val="006F6828"/>
    <w:rsid w:val="00745A26"/>
    <w:rsid w:val="007D2267"/>
    <w:rsid w:val="008038F7"/>
    <w:rsid w:val="00892678"/>
    <w:rsid w:val="00927C8E"/>
    <w:rsid w:val="00A07BA4"/>
    <w:rsid w:val="00A201A6"/>
    <w:rsid w:val="00B82880"/>
    <w:rsid w:val="00BB2F69"/>
    <w:rsid w:val="00BC308F"/>
    <w:rsid w:val="00C115DD"/>
    <w:rsid w:val="00CE5442"/>
    <w:rsid w:val="00D1256D"/>
    <w:rsid w:val="00D34CE3"/>
    <w:rsid w:val="00DD2FF9"/>
    <w:rsid w:val="00ED693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01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01A6"/>
  </w:style>
  <w:style w:type="paragraph" w:styleId="Footer">
    <w:name w:val="footer"/>
    <w:basedOn w:val="Normal"/>
    <w:link w:val="FooterChar"/>
    <w:uiPriority w:val="99"/>
    <w:unhideWhenUsed/>
    <w:rsid w:val="00A201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01A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1022</Words>
  <Characters>5832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3</cp:revision>
  <dcterms:created xsi:type="dcterms:W3CDTF">2019-03-30T15:25:00Z</dcterms:created>
  <dcterms:modified xsi:type="dcterms:W3CDTF">2019-03-30T15:25:00Z</dcterms:modified>
</cp:coreProperties>
</file>